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C4" w:rsidRDefault="004E75C4" w:rsidP="004E75C4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E75C4" w:rsidRPr="004E75C4" w:rsidRDefault="004E75C4" w:rsidP="004E75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5C4">
        <w:rPr>
          <w:rFonts w:ascii="Times New Roman" w:hAnsi="Times New Roman" w:cs="Times New Roman"/>
          <w:b/>
          <w:sz w:val="26"/>
          <w:szCs w:val="26"/>
        </w:rPr>
        <w:t>Poziv za sudjelovanje na  projektu „Connecting theory to practice-working in Italy“ - ConWoi</w:t>
      </w:r>
    </w:p>
    <w:p w:rsidR="004E75C4" w:rsidRPr="004E75C4" w:rsidRDefault="004E75C4" w:rsidP="004E75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75C4">
        <w:rPr>
          <w:rFonts w:ascii="Times New Roman" w:hAnsi="Times New Roman" w:cs="Times New Roman"/>
          <w:b/>
          <w:sz w:val="26"/>
          <w:szCs w:val="26"/>
        </w:rPr>
        <w:t>Broj projekta: 2017-1-HR01-KA102-035188</w:t>
      </w:r>
    </w:p>
    <w:p w:rsidR="004E75C4" w:rsidRPr="004E75C4" w:rsidRDefault="004E75C4" w:rsidP="004E75C4">
      <w:pPr>
        <w:spacing w:after="0"/>
        <w:rPr>
          <w:rFonts w:ascii="Times New Roman" w:hAnsi="Times New Roman" w:cs="Times New Roman"/>
          <w:sz w:val="24"/>
        </w:rPr>
      </w:pPr>
    </w:p>
    <w:p w:rsid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Pozivamo učenike naše Škole 3.-ih i 4.-ih razreda koji se obrazuju za zanimanje </w:t>
      </w:r>
      <w:r>
        <w:rPr>
          <w:rFonts w:ascii="Times New Roman" w:hAnsi="Times New Roman" w:cs="Times New Roman"/>
          <w:sz w:val="24"/>
        </w:rPr>
        <w:t>ekonomistica/ekonomist</w:t>
      </w:r>
    </w:p>
    <w:p w:rsidR="004E75C4" w:rsidRPr="004E75C4" w:rsidRDefault="004E75C4" w:rsidP="004E75C4">
      <w:pPr>
        <w:spacing w:after="0"/>
        <w:jc w:val="center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b/>
          <w:sz w:val="24"/>
        </w:rPr>
        <w:t>da se prijave za sudjelovanje u projektu ConWoi.</w:t>
      </w:r>
    </w:p>
    <w:p w:rsidR="004E75C4" w:rsidRPr="004E75C4" w:rsidRDefault="004E75C4" w:rsidP="004E75C4">
      <w:pPr>
        <w:spacing w:after="0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Stručna praksa u Italiji u gradu Milanu će se provesti prema plan</w:t>
      </w:r>
      <w:r>
        <w:rPr>
          <w:rFonts w:ascii="Times New Roman" w:hAnsi="Times New Roman" w:cs="Times New Roman"/>
          <w:sz w:val="24"/>
        </w:rPr>
        <w:t xml:space="preserve">u projekta od </w:t>
      </w:r>
      <w:r w:rsidRPr="004E75C4">
        <w:rPr>
          <w:rFonts w:ascii="Times New Roman" w:hAnsi="Times New Roman" w:cs="Times New Roman"/>
          <w:b/>
          <w:sz w:val="24"/>
        </w:rPr>
        <w:t>12. studenog do 2</w:t>
      </w:r>
      <w:r w:rsidR="004336B5">
        <w:rPr>
          <w:rFonts w:ascii="Times New Roman" w:hAnsi="Times New Roman" w:cs="Times New Roman"/>
          <w:b/>
          <w:sz w:val="24"/>
        </w:rPr>
        <w:t>6</w:t>
      </w:r>
      <w:bookmarkStart w:id="0" w:name="_GoBack"/>
      <w:bookmarkEnd w:id="0"/>
      <w:r w:rsidRPr="004E75C4">
        <w:rPr>
          <w:rFonts w:ascii="Times New Roman" w:hAnsi="Times New Roman" w:cs="Times New Roman"/>
          <w:b/>
          <w:sz w:val="24"/>
        </w:rPr>
        <w:t>. studenog 2017.</w:t>
      </w:r>
      <w:r w:rsidRPr="004E75C4">
        <w:rPr>
          <w:rFonts w:ascii="Times New Roman" w:hAnsi="Times New Roman" w:cs="Times New Roman"/>
          <w:sz w:val="24"/>
        </w:rPr>
        <w:t xml:space="preserve"> godine, u grupi od 16 učenika. 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Stručna praksa će se provesti u trajanju od 15 dana, uz nadzor i praćenje predstavnika naše škole (nastavnice u pratnji) te partnera iz Milana, kao i mentora u tvrtki koji će biti zadužen za praćenje učenika za vrijeme prakse te ostvarenog napretka. 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Škola iz odobrenih sredstava pojedinačne potpore i putovanja za svakog sudionika programa Erasmus+ snosi troškove: prijevoza, smještaja, obroka, lokalnog prijevoza, organizacije, kulturološkog programa, osiguranja i dr., a preostali dio sredstava se doznačuje sudionicima kao džeparac za vrijeme stručne prakse u Milanu. 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Učenici koji žele sudjelovati u programu mobilnosti trebaju dostaviti:</w:t>
      </w:r>
    </w:p>
    <w:p w:rsidR="004E75C4" w:rsidRPr="004E75C4" w:rsidRDefault="004E75C4" w:rsidP="004E75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4E75C4">
        <w:rPr>
          <w:rFonts w:ascii="Times New Roman" w:hAnsi="Times New Roman" w:cs="Times New Roman"/>
          <w:sz w:val="24"/>
        </w:rPr>
        <w:t>rijavnicu (obrazac u prilogu)</w:t>
      </w:r>
    </w:p>
    <w:p w:rsidR="004E75C4" w:rsidRPr="004E75C4" w:rsidRDefault="004E75C4" w:rsidP="004E75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</w:t>
      </w:r>
      <w:r w:rsidRPr="004E75C4">
        <w:rPr>
          <w:rFonts w:ascii="Times New Roman" w:hAnsi="Times New Roman" w:cs="Times New Roman"/>
          <w:sz w:val="24"/>
        </w:rPr>
        <w:t xml:space="preserve">ivotopis (s naglaskom na razinu stručnih kompetencija kako bismo mogli što detaljnije obavijestiti tvrtke u kojima će učenici provoditi stručnu praksu) </w:t>
      </w:r>
    </w:p>
    <w:p w:rsidR="004E75C4" w:rsidRPr="004E75C4" w:rsidRDefault="004E75C4" w:rsidP="004E75C4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</w:t>
      </w:r>
      <w:r w:rsidRPr="004E75C4">
        <w:rPr>
          <w:rFonts w:ascii="Times New Roman" w:hAnsi="Times New Roman" w:cs="Times New Roman"/>
          <w:sz w:val="24"/>
        </w:rPr>
        <w:t>otivacijsko pismo u kojem ćete obrazložiti motivaciju za sudjelovanjem u projektu, koje je područje interesa za daljnji razvoj u struci, što želite naučiti, postići i sl.)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Obrasce (prijavnicu, primjerak životopisa, motivacijsko pismo) možete preuzeti u prilozima.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Dokumentacija prijave zaprima se do </w:t>
      </w:r>
      <w:r w:rsidR="004E1742">
        <w:rPr>
          <w:rFonts w:ascii="Times New Roman" w:hAnsi="Times New Roman" w:cs="Times New Roman"/>
          <w:b/>
          <w:sz w:val="24"/>
        </w:rPr>
        <w:t>18</w:t>
      </w:r>
      <w:r w:rsidRPr="004E75C4">
        <w:rPr>
          <w:rFonts w:ascii="Times New Roman" w:hAnsi="Times New Roman" w:cs="Times New Roman"/>
          <w:b/>
          <w:sz w:val="24"/>
        </w:rPr>
        <w:t>. rujna 2017.</w:t>
      </w:r>
      <w:r w:rsidRPr="004E75C4">
        <w:rPr>
          <w:rFonts w:ascii="Times New Roman" w:hAnsi="Times New Roman" w:cs="Times New Roman"/>
          <w:sz w:val="24"/>
        </w:rPr>
        <w:t xml:space="preserve"> godine u tajništvu škole ili na e-mail: </w:t>
      </w:r>
      <w:r w:rsidRPr="004E75C4">
        <w:rPr>
          <w:rFonts w:ascii="Times New Roman" w:hAnsi="Times New Roman" w:cs="Times New Roman"/>
          <w:b/>
          <w:sz w:val="24"/>
        </w:rPr>
        <w:t>projekti.zvanecrnje@gmail.com</w:t>
      </w:r>
      <w:r w:rsidRPr="004E75C4">
        <w:rPr>
          <w:rFonts w:ascii="Times New Roman" w:hAnsi="Times New Roman" w:cs="Times New Roman"/>
          <w:sz w:val="24"/>
        </w:rPr>
        <w:t>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Po isteku roka za prijavu Ravnateljica će imenovati komisiju za odabir koja će izraditi rang listu prijavljenih učenika te donijeti konačnu odluku o odabiru.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U komisiji će uz Ravnateljicu biti:  razrednici, nastavnici struke te psihologica koji će na temelju ostvarenih bodova napraviti rang listu, u koju će biti uključena i 2 učenika za </w:t>
      </w:r>
      <w:r w:rsidRPr="004E75C4">
        <w:rPr>
          <w:rFonts w:ascii="Times New Roman" w:hAnsi="Times New Roman" w:cs="Times New Roman"/>
          <w:sz w:val="24"/>
        </w:rPr>
        <w:lastRenderedPageBreak/>
        <w:t>rezervu, ako se dogodi neka nepredviđena situacija (bolest i sl.). Odluka će biti objavljena na web stranici škole.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Odabir sudionika provest će se po sljedećim kriterijima: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 xml:space="preserve">motivacijsko pismo – motiviranost za usavršavanjem i napredovanjem 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rezultati i ocjene ostvarene tijekom školovanja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zaključna ocjena u prethodnoj školskoj godini iz stručnih predmeta i talijanskog jezika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uzorno vladanje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rezultati na natjecanjima</w:t>
      </w:r>
    </w:p>
    <w:p w:rsidR="004E75C4" w:rsidRPr="004E75C4" w:rsidRDefault="004E75C4" w:rsidP="004E75C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angažiranost u školskim i izvanškolskim projektima.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Odabrani učenici su obvezni prije odlaska na mobilnost u Italiju pohađati pedagoške, kulturološke pripreme i pripreme iz talijanskog jezika, s naglaskom na stručnu terminologiju kako bi postigli što bolje rezultate za vrijeme provedbe stručne prakse. Pripreme će organizirati škola, provodit će se izvan nastave, o čemu će svi sudionici biti informirani na vrijeme.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Prilog: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-</w:t>
      </w:r>
      <w:r w:rsidRPr="004E75C4">
        <w:rPr>
          <w:rFonts w:ascii="Times New Roman" w:hAnsi="Times New Roman" w:cs="Times New Roman"/>
          <w:sz w:val="24"/>
        </w:rPr>
        <w:tab/>
        <w:t>Prijavni obrazac</w:t>
      </w:r>
    </w:p>
    <w:p w:rsidR="004E75C4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-</w:t>
      </w:r>
      <w:r w:rsidRPr="004E75C4">
        <w:rPr>
          <w:rFonts w:ascii="Times New Roman" w:hAnsi="Times New Roman" w:cs="Times New Roman"/>
          <w:sz w:val="24"/>
        </w:rPr>
        <w:tab/>
        <w:t>Životopis</w:t>
      </w:r>
    </w:p>
    <w:p w:rsidR="0013706A" w:rsidRPr="004E75C4" w:rsidRDefault="004E75C4" w:rsidP="004E75C4">
      <w:pPr>
        <w:spacing w:after="0"/>
        <w:jc w:val="both"/>
        <w:rPr>
          <w:rFonts w:ascii="Times New Roman" w:hAnsi="Times New Roman" w:cs="Times New Roman"/>
          <w:sz w:val="24"/>
        </w:rPr>
      </w:pPr>
      <w:r w:rsidRPr="004E75C4">
        <w:rPr>
          <w:rFonts w:ascii="Times New Roman" w:hAnsi="Times New Roman" w:cs="Times New Roman"/>
          <w:sz w:val="24"/>
        </w:rPr>
        <w:t>-</w:t>
      </w:r>
      <w:r w:rsidRPr="004E75C4">
        <w:rPr>
          <w:rFonts w:ascii="Times New Roman" w:hAnsi="Times New Roman" w:cs="Times New Roman"/>
          <w:sz w:val="24"/>
        </w:rPr>
        <w:tab/>
        <w:t>Motivacijsko pismo</w:t>
      </w:r>
    </w:p>
    <w:sectPr w:rsidR="0013706A" w:rsidRPr="004E75C4" w:rsidSect="001D5EB6">
      <w:headerReference w:type="default" r:id="rId7"/>
      <w:pgSz w:w="11906" w:h="16838" w:code="9"/>
      <w:pgMar w:top="1418" w:right="1418" w:bottom="1418" w:left="1701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7C" w:rsidRDefault="007A567C" w:rsidP="004E75C4">
      <w:pPr>
        <w:spacing w:after="0" w:line="240" w:lineRule="auto"/>
      </w:pPr>
      <w:r>
        <w:separator/>
      </w:r>
    </w:p>
  </w:endnote>
  <w:endnote w:type="continuationSeparator" w:id="0">
    <w:p w:rsidR="007A567C" w:rsidRDefault="007A567C" w:rsidP="004E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7C" w:rsidRDefault="007A567C" w:rsidP="004E75C4">
      <w:pPr>
        <w:spacing w:after="0" w:line="240" w:lineRule="auto"/>
      </w:pPr>
      <w:r>
        <w:separator/>
      </w:r>
    </w:p>
  </w:footnote>
  <w:footnote w:type="continuationSeparator" w:id="0">
    <w:p w:rsidR="007A567C" w:rsidRDefault="007A567C" w:rsidP="004E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5C4" w:rsidRPr="004E75C4" w:rsidRDefault="004E75C4" w:rsidP="004E75C4">
    <w:pPr>
      <w:pStyle w:val="Zaglavlje"/>
      <w:spacing w:line="276" w:lineRule="auto"/>
      <w:rPr>
        <w:rFonts w:ascii="Times New Roman" w:hAnsi="Times New Roman" w:cs="Times New Roman"/>
        <w:b/>
        <w:noProof/>
        <w:sz w:val="24"/>
        <w:lang w:eastAsia="hr-HR"/>
      </w:rPr>
    </w:pPr>
    <w:r w:rsidRPr="004E75C4">
      <w:rPr>
        <w:rFonts w:ascii="Times New Roman" w:hAnsi="Times New Roman" w:cs="Times New Roman"/>
        <w:noProof/>
        <w:sz w:val="24"/>
        <w:lang w:eastAsia="hr-HR"/>
      </w:rPr>
      <w:drawing>
        <wp:inline distT="0" distB="0" distL="0" distR="0">
          <wp:extent cx="1381125" cy="4572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E75C4">
      <w:rPr>
        <w:rFonts w:ascii="Times New Roman" w:hAnsi="Times New Roman" w:cs="Times New Roman"/>
        <w:b/>
        <w:noProof/>
        <w:sz w:val="24"/>
        <w:lang w:eastAsia="hr-HR"/>
      </w:rPr>
      <w:t>Srednja škola Zvane Črnje Rovinj</w:t>
    </w:r>
    <w:r>
      <w:rPr>
        <w:noProof/>
        <w:lang w:eastAsia="hr-HR"/>
      </w:rPr>
      <w:t xml:space="preserve">                </w:t>
    </w:r>
    <w:r>
      <w:rPr>
        <w:noProof/>
        <w:lang w:eastAsia="hr-HR"/>
      </w:rPr>
      <w:drawing>
        <wp:inline distT="0" distB="0" distL="0" distR="0">
          <wp:extent cx="1400175" cy="5334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E75C4" w:rsidRDefault="004E75C4" w:rsidP="004E75C4">
    <w:pPr>
      <w:pStyle w:val="Zaglavlje"/>
      <w:spacing w:line="276" w:lineRule="auto"/>
    </w:pPr>
    <w:r>
      <w:rPr>
        <w:rFonts w:ascii="Times New Roman" w:hAnsi="Times New Roman" w:cs="Times New Roman"/>
        <w:noProof/>
        <w:sz w:val="24"/>
        <w:lang w:eastAsia="hr-HR"/>
      </w:rPr>
      <w:tab/>
    </w:r>
    <w:r w:rsidRPr="004E75C4">
      <w:rPr>
        <w:rFonts w:ascii="Times New Roman" w:hAnsi="Times New Roman" w:cs="Times New Roman"/>
        <w:noProof/>
        <w:sz w:val="24"/>
        <w:lang w:eastAsia="hr-HR"/>
      </w:rPr>
      <w:t>Scuola media superiore “Zvane Črnja” Rovigno</w:t>
    </w:r>
    <w:r w:rsidRPr="004E75C4">
      <w:rPr>
        <w:noProof/>
        <w:sz w:val="24"/>
        <w:lang w:eastAsia="hr-HR"/>
      </w:rPr>
      <w:t xml:space="preserve">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ED0"/>
    <w:multiLevelType w:val="hybridMultilevel"/>
    <w:tmpl w:val="F64AFDC2"/>
    <w:lvl w:ilvl="0" w:tplc="21B8DAA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E3AE3"/>
    <w:multiLevelType w:val="hybridMultilevel"/>
    <w:tmpl w:val="99365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94B"/>
    <w:multiLevelType w:val="hybridMultilevel"/>
    <w:tmpl w:val="7EA04CF4"/>
    <w:lvl w:ilvl="0" w:tplc="21B8DAA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E4D85"/>
    <w:multiLevelType w:val="hybridMultilevel"/>
    <w:tmpl w:val="6BE83CF0"/>
    <w:lvl w:ilvl="0" w:tplc="9DEC06B6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42803"/>
    <w:multiLevelType w:val="hybridMultilevel"/>
    <w:tmpl w:val="8BF47CC0"/>
    <w:lvl w:ilvl="0" w:tplc="21B8DAA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661D7"/>
    <w:multiLevelType w:val="hybridMultilevel"/>
    <w:tmpl w:val="9EE68092"/>
    <w:lvl w:ilvl="0" w:tplc="21B8DAA4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64D75"/>
    <w:multiLevelType w:val="hybridMultilevel"/>
    <w:tmpl w:val="B3764DC2"/>
    <w:lvl w:ilvl="0" w:tplc="21B8DAA4">
      <w:numFmt w:val="bullet"/>
      <w:lvlText w:val="-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75C4"/>
    <w:rsid w:val="00132F81"/>
    <w:rsid w:val="001D5EB6"/>
    <w:rsid w:val="0022286A"/>
    <w:rsid w:val="003A39C2"/>
    <w:rsid w:val="004336B5"/>
    <w:rsid w:val="004E1742"/>
    <w:rsid w:val="004E75C4"/>
    <w:rsid w:val="005C0058"/>
    <w:rsid w:val="00677E60"/>
    <w:rsid w:val="00680D5B"/>
    <w:rsid w:val="007A567C"/>
    <w:rsid w:val="00A754DF"/>
    <w:rsid w:val="00C73C96"/>
    <w:rsid w:val="00CE496A"/>
    <w:rsid w:val="00F32451"/>
    <w:rsid w:val="00F3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45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75C4"/>
  </w:style>
  <w:style w:type="paragraph" w:styleId="Podnoje">
    <w:name w:val="footer"/>
    <w:basedOn w:val="Normal"/>
    <w:link w:val="PodnojeChar"/>
    <w:uiPriority w:val="99"/>
    <w:unhideWhenUsed/>
    <w:rsid w:val="004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75C4"/>
  </w:style>
  <w:style w:type="paragraph" w:styleId="Tekstbalonia">
    <w:name w:val="Balloon Text"/>
    <w:basedOn w:val="Normal"/>
    <w:link w:val="TekstbaloniaChar"/>
    <w:uiPriority w:val="99"/>
    <w:semiHidden/>
    <w:unhideWhenUsed/>
    <w:rsid w:val="004E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75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E7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5C4"/>
  </w:style>
  <w:style w:type="paragraph" w:styleId="Footer">
    <w:name w:val="footer"/>
    <w:basedOn w:val="Normal"/>
    <w:link w:val="FooterChar"/>
    <w:uiPriority w:val="99"/>
    <w:unhideWhenUsed/>
    <w:rsid w:val="004E7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5C4"/>
  </w:style>
  <w:style w:type="paragraph" w:styleId="BalloonText">
    <w:name w:val="Balloon Text"/>
    <w:basedOn w:val="Normal"/>
    <w:link w:val="BalloonTextChar"/>
    <w:uiPriority w:val="99"/>
    <w:semiHidden/>
    <w:unhideWhenUsed/>
    <w:rsid w:val="004E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Kranjcic</dc:creator>
  <cp:keywords/>
  <dc:description/>
  <cp:lastModifiedBy>PCPRO5</cp:lastModifiedBy>
  <cp:revision>3</cp:revision>
  <dcterms:created xsi:type="dcterms:W3CDTF">2017-09-07T17:00:00Z</dcterms:created>
  <dcterms:modified xsi:type="dcterms:W3CDTF">2017-09-14T08:52:00Z</dcterms:modified>
</cp:coreProperties>
</file>