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91" w:rsidRDefault="00EB6DA9" w:rsidP="00833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sjednici Školskog odbora održanoj dana </w:t>
      </w:r>
      <w:r w:rsidR="00D27191">
        <w:rPr>
          <w:rFonts w:ascii="Arial" w:hAnsi="Arial" w:cs="Arial"/>
        </w:rPr>
        <w:t>12. rujna</w:t>
      </w:r>
      <w:r w:rsidR="00A90A93">
        <w:rPr>
          <w:rFonts w:ascii="Arial" w:hAnsi="Arial" w:cs="Arial"/>
        </w:rPr>
        <w:t xml:space="preserve"> 2016.</w:t>
      </w:r>
      <w:r>
        <w:rPr>
          <w:rFonts w:ascii="Arial" w:hAnsi="Arial" w:cs="Arial"/>
        </w:rPr>
        <w:t xml:space="preserve"> </w:t>
      </w:r>
    </w:p>
    <w:p w:rsidR="00833C9A" w:rsidRPr="00253BBC" w:rsidRDefault="00D27191" w:rsidP="00833C9A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6353C">
        <w:rPr>
          <w:rFonts w:ascii="Arial" w:hAnsi="Arial" w:cs="Arial"/>
        </w:rPr>
        <w:t>ednoglasno je data</w:t>
      </w:r>
      <w:r w:rsidR="00EB6DA9">
        <w:rPr>
          <w:rFonts w:ascii="Arial" w:hAnsi="Arial" w:cs="Arial"/>
        </w:rPr>
        <w:t xml:space="preserve"> </w:t>
      </w:r>
      <w:r w:rsidR="00190E6B">
        <w:rPr>
          <w:rFonts w:ascii="Arial" w:hAnsi="Arial" w:cs="Arial"/>
        </w:rPr>
        <w:t>slijedeć</w:t>
      </w:r>
      <w:r w:rsidR="00803DBF">
        <w:rPr>
          <w:rFonts w:ascii="Arial" w:hAnsi="Arial" w:cs="Arial"/>
        </w:rPr>
        <w:t>a</w:t>
      </w:r>
    </w:p>
    <w:p w:rsidR="00833C9A" w:rsidRPr="00253BBC" w:rsidRDefault="00833C9A" w:rsidP="00833C9A">
      <w:pPr>
        <w:jc w:val="center"/>
        <w:rPr>
          <w:rFonts w:ascii="Arial" w:hAnsi="Arial" w:cs="Arial"/>
        </w:rPr>
      </w:pPr>
      <w:r w:rsidRPr="00253BBC">
        <w:rPr>
          <w:rFonts w:ascii="Arial" w:hAnsi="Arial" w:cs="Arial"/>
        </w:rPr>
        <w:t>SUGLASNOST</w:t>
      </w:r>
    </w:p>
    <w:p w:rsidR="00833C9A" w:rsidRPr="00253BBC" w:rsidRDefault="00833C9A" w:rsidP="00833C9A">
      <w:pPr>
        <w:jc w:val="center"/>
        <w:rPr>
          <w:rFonts w:ascii="Arial" w:hAnsi="Arial" w:cs="Arial"/>
        </w:rPr>
      </w:pPr>
    </w:p>
    <w:p w:rsidR="00833C9A" w:rsidRPr="00253BBC" w:rsidRDefault="00833C9A" w:rsidP="00833C9A">
      <w:pPr>
        <w:rPr>
          <w:rFonts w:ascii="Arial" w:hAnsi="Arial" w:cs="Arial"/>
        </w:rPr>
      </w:pPr>
      <w:r w:rsidRPr="00253BBC">
        <w:rPr>
          <w:rFonts w:ascii="Arial" w:hAnsi="Arial" w:cs="Arial"/>
        </w:rPr>
        <w:tab/>
        <w:t>Sklapaju se ugovori o radu</w:t>
      </w:r>
      <w:r>
        <w:rPr>
          <w:rFonts w:ascii="Arial" w:hAnsi="Arial" w:cs="Arial"/>
        </w:rPr>
        <w:t xml:space="preserve"> sa slijedećim kandidatima</w:t>
      </w:r>
      <w:r w:rsidRPr="00253BBC">
        <w:rPr>
          <w:rFonts w:ascii="Arial" w:hAnsi="Arial" w:cs="Arial"/>
        </w:rPr>
        <w:t>:</w:t>
      </w:r>
    </w:p>
    <w:p w:rsidR="00833C9A" w:rsidRPr="00253BBC" w:rsidRDefault="00833C9A" w:rsidP="00833C9A">
      <w:pPr>
        <w:rPr>
          <w:rFonts w:ascii="Arial" w:hAnsi="Arial" w:cs="Arial"/>
        </w:rPr>
      </w:pPr>
      <w:r w:rsidRPr="00253BBC">
        <w:rPr>
          <w:rFonts w:ascii="Arial" w:hAnsi="Arial" w:cs="Arial"/>
        </w:rPr>
        <w:t>1. Sandrom Kranjčić, na određeno vrijeme, zamjena za Jelenu Bulian Petrović, 31 sat rada tjedno, s početkom 13.9.2016.</w:t>
      </w:r>
    </w:p>
    <w:p w:rsidR="00833C9A" w:rsidRPr="00253BBC" w:rsidRDefault="00833C9A" w:rsidP="00833C9A">
      <w:pPr>
        <w:rPr>
          <w:rFonts w:ascii="Arial" w:hAnsi="Arial" w:cs="Arial"/>
        </w:rPr>
      </w:pPr>
      <w:r w:rsidRPr="00253BBC">
        <w:rPr>
          <w:rFonts w:ascii="Arial" w:hAnsi="Arial" w:cs="Arial"/>
        </w:rPr>
        <w:t>2. Nevenom Lukačevićem, na određeno vrijeme, zamjena za rodiljni dopust Mirjane Ilić Budicin, 40 sati rada tjedno, s početkom 13.9.2016.</w:t>
      </w:r>
    </w:p>
    <w:p w:rsidR="00833C9A" w:rsidRDefault="00833C9A" w:rsidP="00833C9A">
      <w:pPr>
        <w:rPr>
          <w:rFonts w:ascii="Arial" w:hAnsi="Arial" w:cs="Arial"/>
        </w:rPr>
      </w:pPr>
      <w:r w:rsidRPr="00253BBC">
        <w:rPr>
          <w:rFonts w:ascii="Arial" w:hAnsi="Arial" w:cs="Arial"/>
        </w:rPr>
        <w:t>3. Ivom Vidoš, na određeno vrijeme, zamjena za bolovanje Sunčice Ferlin Puhar, 40 sati rada tjedno, s početkom 13.9.2016.</w:t>
      </w:r>
    </w:p>
    <w:p w:rsidR="00833C9A" w:rsidRPr="00253BBC" w:rsidRDefault="00833C9A" w:rsidP="00833C9A">
      <w:pPr>
        <w:rPr>
          <w:rFonts w:ascii="Arial" w:hAnsi="Arial" w:cs="Arial"/>
        </w:rPr>
      </w:pPr>
      <w:r>
        <w:rPr>
          <w:rFonts w:ascii="Arial" w:hAnsi="Arial" w:cs="Arial"/>
        </w:rPr>
        <w:t>4. Sarom Steiner, na određeno vrijeme, zamjena za rodiljni dopust Kosjenke Macuka, 23 sata rada tjedno, s početkom 13.9.2016.</w:t>
      </w:r>
    </w:p>
    <w:p w:rsidR="00D27191" w:rsidRDefault="00D27191" w:rsidP="00D27191">
      <w:pPr>
        <w:rPr>
          <w:rFonts w:ascii="Arial" w:hAnsi="Arial" w:cs="Arial"/>
        </w:rPr>
      </w:pPr>
      <w:r>
        <w:rPr>
          <w:rFonts w:ascii="Arial" w:hAnsi="Arial" w:cs="Arial"/>
        </w:rPr>
        <w:t>Jednoglasno je donijeta</w:t>
      </w:r>
    </w:p>
    <w:p w:rsidR="00D27191" w:rsidRDefault="00D27191" w:rsidP="00D271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A</w:t>
      </w:r>
    </w:p>
    <w:p w:rsidR="00D27191" w:rsidRDefault="00D27191" w:rsidP="00D27191">
      <w:pPr>
        <w:jc w:val="center"/>
        <w:rPr>
          <w:rFonts w:ascii="Arial" w:hAnsi="Arial" w:cs="Arial"/>
        </w:rPr>
      </w:pPr>
    </w:p>
    <w:p w:rsidR="00D27191" w:rsidRDefault="00D27191" w:rsidP="00D27191">
      <w:pPr>
        <w:rPr>
          <w:rFonts w:ascii="Arial" w:hAnsi="Arial" w:cs="Arial"/>
        </w:rPr>
      </w:pPr>
      <w:r>
        <w:rPr>
          <w:rFonts w:ascii="Arial" w:hAnsi="Arial" w:cs="Arial"/>
        </w:rPr>
        <w:tab/>
        <w:t>Usvaja se Izvješće Srednje škole Zvane Črnje Rovinj – Scuola media superiore „Zvane Črnja“ Rovigno o realizaciji godišnjeg plana i programa za šk.god. 2015./2016.</w:t>
      </w:r>
    </w:p>
    <w:p w:rsidR="00EB6DA9" w:rsidRPr="0006353C" w:rsidRDefault="00EB6DA9" w:rsidP="0006353C">
      <w:pPr>
        <w:jc w:val="both"/>
        <w:rPr>
          <w:rFonts w:ascii="Arial" w:hAnsi="Arial" w:cs="Arial"/>
        </w:rPr>
      </w:pPr>
    </w:p>
    <w:sectPr w:rsidR="00EB6DA9" w:rsidRPr="0006353C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07"/>
    <w:multiLevelType w:val="hybridMultilevel"/>
    <w:tmpl w:val="5ADC44D6"/>
    <w:lvl w:ilvl="0" w:tplc="C8ACE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4C1D3A"/>
    <w:multiLevelType w:val="hybridMultilevel"/>
    <w:tmpl w:val="F62EF810"/>
    <w:lvl w:ilvl="0" w:tplc="B9D2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A9"/>
    <w:rsid w:val="0006353C"/>
    <w:rsid w:val="00190E6B"/>
    <w:rsid w:val="00431EE9"/>
    <w:rsid w:val="0056186E"/>
    <w:rsid w:val="005B09B0"/>
    <w:rsid w:val="005D2A77"/>
    <w:rsid w:val="006D7A0C"/>
    <w:rsid w:val="006F3ACE"/>
    <w:rsid w:val="00753815"/>
    <w:rsid w:val="00803DBF"/>
    <w:rsid w:val="008163D6"/>
    <w:rsid w:val="00833C9A"/>
    <w:rsid w:val="00954331"/>
    <w:rsid w:val="009E79B8"/>
    <w:rsid w:val="00A90A93"/>
    <w:rsid w:val="00BA1CB2"/>
    <w:rsid w:val="00CF649D"/>
    <w:rsid w:val="00D27191"/>
    <w:rsid w:val="00EB6DA9"/>
    <w:rsid w:val="00F93614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Company>SS ZVANE CRNJE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</cp:revision>
  <dcterms:created xsi:type="dcterms:W3CDTF">2015-09-15T11:17:00Z</dcterms:created>
  <dcterms:modified xsi:type="dcterms:W3CDTF">2016-09-15T12:17:00Z</dcterms:modified>
</cp:coreProperties>
</file>